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76" w:rsidRPr="00480B76" w:rsidRDefault="00480B76" w:rsidP="00480B76">
      <w:pPr>
        <w:shd w:val="clear" w:color="auto" w:fill="FBFBFB"/>
        <w:spacing w:line="240" w:lineRule="auto"/>
        <w:rPr>
          <w:rFonts w:ascii="Trebuchet MS" w:eastAsia="Times New Roman" w:hAnsi="Trebuchet MS" w:cs="Arial"/>
          <w:color w:val="000000"/>
          <w:sz w:val="34"/>
          <w:szCs w:val="34"/>
          <w:lang w:eastAsia="pl-PL"/>
        </w:rPr>
      </w:pPr>
      <w:r w:rsidRPr="00480B76">
        <w:rPr>
          <w:rFonts w:ascii="Trebuchet MS" w:eastAsia="Times New Roman" w:hAnsi="Trebuchet MS" w:cs="Arial"/>
          <w:color w:val="000000"/>
          <w:sz w:val="34"/>
          <w:szCs w:val="34"/>
          <w:lang w:eastAsia="pl-PL"/>
        </w:rPr>
        <w:t>Werdykt 2. Festiwalu Debiutantów "Pierwszy Kontakt"</w:t>
      </w:r>
    </w:p>
    <w:p w:rsidR="00480B76" w:rsidRPr="00480B76" w:rsidRDefault="00480B76" w:rsidP="00480B76">
      <w:pPr>
        <w:shd w:val="clear" w:color="auto" w:fill="FBFBFB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Jury w składzie: Gabriela Muskała, Wojciech Majcherek i Marcin Wierzchowski przyznało następujące nagrody: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bookmarkStart w:id="0" w:name="_GoBack"/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Najlepszy Debiut Reżyserski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Wojciech Urbański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 przedstawienie </w:t>
      </w:r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„Marzenie Nataszy" z Teatru Powszechnego w Warszawie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 wnikliwość w analizie światów bohaterek, umiejętność precyzyjnej pracy z aktorem oraz odwagę powściągliwej sztuki. 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Najlepsza Debiutująca Aktorka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 </w:t>
      </w:r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pierwsza nagroda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- </w:t>
      </w:r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ex </w:t>
      </w:r>
      <w:proofErr w:type="spellStart"/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aeauo</w:t>
      </w:r>
      <w:proofErr w:type="spellEnd"/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Anna Próchniak i Joanna Osyda za role w spektaklu „Marzenie Nataszy" z Teatru Powszechnego w Warszawie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 wewnętrzną siłę, prawdę i dokumentalną ascetyczność w stworzeniu podwójnego portretu współczesnej nastolatki.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Drugą nagrodę za debiut w roli żeńskiej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 </w:t>
      </w:r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Edyta </w:t>
      </w:r>
      <w:proofErr w:type="spellStart"/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Ostojak</w:t>
      </w:r>
      <w:proofErr w:type="spellEnd"/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za rolę Ester </w:t>
      </w:r>
      <w:proofErr w:type="spellStart"/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Pławner</w:t>
      </w:r>
      <w:proofErr w:type="spellEnd"/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 „Korzeńcu" z Teatru Zagłębia z Sosnowca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 naturalność, niewinność i intensywność sceniczną, dzięki którym stworzyła przejmujący portret dziewczyny, której w brudnym świecie udaje się zachować czystość.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Najlepszy Debiutujący Aktor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 </w:t>
      </w:r>
      <w:r w:rsidRPr="0048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Mariusz Cichoński za rolę XX w „Emigrantach" Teatru Łaźnia Nowa</w:t>
      </w:r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Krakowie za wiarygodność, profesjonalizm aktorski</w:t>
      </w:r>
      <w:bookmarkEnd w:id="0"/>
      <w:r w:rsidRPr="0048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głęboką świadomość sceniczną i obronę granego przez siebie bohatera.</w:t>
      </w:r>
    </w:p>
    <w:p w:rsidR="00480B76" w:rsidRDefault="00480B76" w:rsidP="004F69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9A3">
        <w:rPr>
          <w:rFonts w:ascii="Times New Roman" w:hAnsi="Times New Roman" w:cs="Times New Roman"/>
          <w:b/>
          <w:sz w:val="24"/>
          <w:szCs w:val="24"/>
        </w:rPr>
        <w:t>PROGRAM FESTIWALU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25.05.  18.00 - 20.00 - Teatr Polski Wrocław „Blanche i Marie”, reżyseria: Cezary Iber (Teatr im. Wilama Horzycy, duża scena)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25.05.  22.00 - 23.00 - Teatr KTO Kraków „Ślepcy”, reżyseria: Jerzy Zoń (plener, Jednostka Wojskowa 1440, ul. Sienkiewicza 37)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23.30 - spotkanie z zespołem z Wrocławia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0.00 - spotkanie z zespołem z Krakowa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 xml:space="preserve">0.30 – </w:t>
      </w:r>
      <w:proofErr w:type="spellStart"/>
      <w:r w:rsidRPr="004F69A3">
        <w:rPr>
          <w:rFonts w:ascii="Times New Roman" w:hAnsi="Times New Roman" w:cs="Times New Roman"/>
          <w:sz w:val="24"/>
          <w:szCs w:val="24"/>
        </w:rPr>
        <w:t>Nash</w:t>
      </w:r>
      <w:proofErr w:type="spellEnd"/>
      <w:r w:rsidRPr="004F69A3">
        <w:rPr>
          <w:rFonts w:ascii="Times New Roman" w:hAnsi="Times New Roman" w:cs="Times New Roman"/>
          <w:sz w:val="24"/>
          <w:szCs w:val="24"/>
        </w:rPr>
        <w:t>/Milewski/C</w:t>
      </w:r>
      <w:r>
        <w:rPr>
          <w:rFonts w:ascii="Times New Roman" w:hAnsi="Times New Roman" w:cs="Times New Roman"/>
          <w:sz w:val="24"/>
          <w:szCs w:val="24"/>
        </w:rPr>
        <w:t>ebo - koncert nocą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 xml:space="preserve">26.05.  17.00 - 18.15 - Teatr im. Wilama Horzycy Toruń „Porucznik z </w:t>
      </w:r>
      <w:proofErr w:type="spellStart"/>
      <w:r w:rsidRPr="004F69A3">
        <w:rPr>
          <w:rFonts w:ascii="Times New Roman" w:hAnsi="Times New Roman" w:cs="Times New Roman"/>
          <w:sz w:val="24"/>
          <w:szCs w:val="24"/>
        </w:rPr>
        <w:t>Inishmore</w:t>
      </w:r>
      <w:proofErr w:type="spellEnd"/>
      <w:r w:rsidRPr="004F69A3">
        <w:rPr>
          <w:rFonts w:ascii="Times New Roman" w:hAnsi="Times New Roman" w:cs="Times New Roman"/>
          <w:sz w:val="24"/>
          <w:szCs w:val="24"/>
        </w:rPr>
        <w:t xml:space="preserve">”, reżyseria: </w:t>
      </w:r>
      <w:proofErr w:type="spellStart"/>
      <w:r w:rsidRPr="004F69A3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4F69A3">
        <w:rPr>
          <w:rFonts w:ascii="Times New Roman" w:hAnsi="Times New Roman" w:cs="Times New Roman"/>
          <w:sz w:val="24"/>
          <w:szCs w:val="24"/>
        </w:rPr>
        <w:t xml:space="preserve"> Nowicka (Teatr im. Wilama Horzycy, mała scena)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lastRenderedPageBreak/>
        <w:t xml:space="preserve">26.05.  19.00 - 20.00 - Teatr im. Jana Kochanowskiego Opole „Szczęśliwe dni/Komedia/Ostatnia taśma </w:t>
      </w:r>
      <w:proofErr w:type="spellStart"/>
      <w:r w:rsidRPr="004F69A3">
        <w:rPr>
          <w:rFonts w:ascii="Times New Roman" w:hAnsi="Times New Roman" w:cs="Times New Roman"/>
          <w:sz w:val="24"/>
          <w:szCs w:val="24"/>
        </w:rPr>
        <w:t>Krappa</w:t>
      </w:r>
      <w:proofErr w:type="spellEnd"/>
      <w:r w:rsidRPr="004F69A3">
        <w:rPr>
          <w:rFonts w:ascii="Times New Roman" w:hAnsi="Times New Roman" w:cs="Times New Roman"/>
          <w:sz w:val="24"/>
          <w:szCs w:val="24"/>
        </w:rPr>
        <w:t>”, reżyseria: Paweł Świątek (Od Nowa)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21.00 - spotkanie z zespołem z Torunia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21.30 - spotkanie z zespołem z Opola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22.00 –  Domowe Melodie - koncert nocą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 xml:space="preserve">27.05.  18.00 - 19.10, 20.30 - 21.40 - Teatr Powszechny im. Zygmunta </w:t>
      </w:r>
      <w:proofErr w:type="spellStart"/>
      <w:r w:rsidRPr="004F69A3">
        <w:rPr>
          <w:rFonts w:ascii="Times New Roman" w:hAnsi="Times New Roman" w:cs="Times New Roman"/>
          <w:sz w:val="24"/>
          <w:szCs w:val="24"/>
        </w:rPr>
        <w:t>Hübnera</w:t>
      </w:r>
      <w:proofErr w:type="spellEnd"/>
      <w:r w:rsidRPr="004F69A3">
        <w:rPr>
          <w:rFonts w:ascii="Times New Roman" w:hAnsi="Times New Roman" w:cs="Times New Roman"/>
          <w:sz w:val="24"/>
          <w:szCs w:val="24"/>
        </w:rPr>
        <w:t xml:space="preserve"> Warszawa „Marzenie Nataszy”, reżyseria: Wojciech Urbański (Teatr im. Wilama Horzycy, mała scena)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27.05.  20.00 - 22.00 - Teatr im. Wojciecha Bogusławskiego Kalisz „Przełamując fale”, reżyseria: Maciej Podstawny (Teatr im. Wilama Horzycy, duża scena)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22.30 - spotkanie z zespołem z Warszawy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23.00 - spotkanie z zespołem z Kalisza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23.30 – Lubomski - koncert n</w:t>
      </w:r>
      <w:r>
        <w:rPr>
          <w:rFonts w:ascii="Times New Roman" w:hAnsi="Times New Roman" w:cs="Times New Roman"/>
          <w:sz w:val="24"/>
          <w:szCs w:val="24"/>
        </w:rPr>
        <w:t>ocą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28.05.  18.00 - 19.30, 20.30 - 22.00 - Teatr Łaźnia Nowa (Kraków) „Emigranci”, reżyseria: Wiktor Rubin (Od Nowa)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28.05.  20.30 - 22.15 - Teatr Bagatela (Kraków) „My w finale 2014”, reżyseria: Iwona Jera (Teatr Baj Pomorski)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23.00 - spotkanie z zespołem z Krakowa (Emigranci)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23.30 - spotkanie z zespołem z Krakowa (My w finale)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lastRenderedPageBreak/>
        <w:t>00.00 – Ser Charles - koncert nocą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29.05.  18.00 - 19.40 - Teatr Studio im. Stanisława Ignacego Witkiewicza (Warszawa) „</w:t>
      </w:r>
      <w:proofErr w:type="spellStart"/>
      <w:r w:rsidRPr="004F69A3">
        <w:rPr>
          <w:rFonts w:ascii="Times New Roman" w:hAnsi="Times New Roman" w:cs="Times New Roman"/>
          <w:sz w:val="24"/>
          <w:szCs w:val="24"/>
        </w:rPr>
        <w:t>Freddie</w:t>
      </w:r>
      <w:proofErr w:type="spellEnd"/>
      <w:r w:rsidRPr="004F69A3">
        <w:rPr>
          <w:rFonts w:ascii="Times New Roman" w:hAnsi="Times New Roman" w:cs="Times New Roman"/>
          <w:sz w:val="24"/>
          <w:szCs w:val="24"/>
        </w:rPr>
        <w:t xml:space="preserve"> reż. Irmina Kant”, reżyseria: Agata Puszcz (Teatr im. Wilama Horzycy, mała scena)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29.05.  20.00 - 22.45 - Teatr Zagłębia (Sosnowiec) „Korzeniec”, reżyseria: Remigiusz Brzyk (Teatr im. Wilama Horzycy, duża scena)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23.15 - spotkanie z zespołem z Warszawy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23.45 - spotkanie z zespołem z Sosnowca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00.15 – Duch - koncert nocą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30.05.  17.00 -19.00, 20.00 - 22.00 - Studio Teatralne KOŁO (Warszawa), „Kalino malino czerwona jagodo”, reżyseria: Igor Gorzkowski (Teatr im. Wilama Horzycy, mała scena)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 xml:space="preserve">30.05.  20.00 - 21.30 - Teatr Polski im. Hieronima Konieczki (Bydgoszcz), „Wszyscy </w:t>
      </w:r>
      <w:proofErr w:type="spellStart"/>
      <w:r w:rsidRPr="004F69A3">
        <w:rPr>
          <w:rFonts w:ascii="Times New Roman" w:hAnsi="Times New Roman" w:cs="Times New Roman"/>
          <w:sz w:val="24"/>
          <w:szCs w:val="24"/>
        </w:rPr>
        <w:t>Święci”,reżyseria</w:t>
      </w:r>
      <w:proofErr w:type="spellEnd"/>
      <w:r w:rsidRPr="004F69A3">
        <w:rPr>
          <w:rFonts w:ascii="Times New Roman" w:hAnsi="Times New Roman" w:cs="Times New Roman"/>
          <w:sz w:val="24"/>
          <w:szCs w:val="24"/>
        </w:rPr>
        <w:t>: Wojciech Faruga (Od Nowa)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22.30 - spotkanie z zespołem z Bydgoszczy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23.00 - spotkanie z zespołem z Warszawy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23.30 - Pche</w:t>
      </w:r>
      <w:r>
        <w:rPr>
          <w:rFonts w:ascii="Times New Roman" w:hAnsi="Times New Roman" w:cs="Times New Roman"/>
          <w:sz w:val="24"/>
          <w:szCs w:val="24"/>
        </w:rPr>
        <w:t>łki - koncert nocą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31.05.  17.00 - 18.20 - Państwowa Wyższa Szkoła Teatralna im. Ludwika Solskiego (Kraków) „Przekleństwa niewinności”, reżyseria: Łukasz Zaleski (Teatr im. Wilama Horzycy, mała scena)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31.05.  19.00 - 20.30 - Teatr Polski, Bielsko-Biała, „Proces”, reżyseria: Jacek Bała (Teatr im. Wilama Horzycy, duża scena)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20.50 - spotkanie z zespołem z Krakowa w Poczekalni (TWH, mała scena)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21.20 - spotkanie z zespołem z Bielska-Białej w Poczekalni (TWH, mała scena)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00.00 – 19 Wiosen - koncert nocą w klubie NRD</w:t>
      </w: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9A3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4E7" w:rsidRPr="004F69A3" w:rsidRDefault="004F69A3" w:rsidP="004F6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A3">
        <w:rPr>
          <w:rFonts w:ascii="Times New Roman" w:hAnsi="Times New Roman" w:cs="Times New Roman"/>
          <w:sz w:val="24"/>
          <w:szCs w:val="24"/>
        </w:rPr>
        <w:t>SPRZEDAŻ BILETÓW OD 22 KWIETNIA</w:t>
      </w:r>
    </w:p>
    <w:sectPr w:rsidR="008254E7" w:rsidRPr="004F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17"/>
    <w:rsid w:val="00480B76"/>
    <w:rsid w:val="004F69A3"/>
    <w:rsid w:val="008254E7"/>
    <w:rsid w:val="00892AF4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B76"/>
    <w:rPr>
      <w:b/>
      <w:bCs/>
    </w:rPr>
  </w:style>
  <w:style w:type="character" w:customStyle="1" w:styleId="apple-converted-space">
    <w:name w:val="apple-converted-space"/>
    <w:basedOn w:val="Domylnaczcionkaakapitu"/>
    <w:rsid w:val="00480B76"/>
  </w:style>
  <w:style w:type="character" w:customStyle="1" w:styleId="textexposedshow">
    <w:name w:val="text_exposed_show"/>
    <w:basedOn w:val="Domylnaczcionkaakapitu"/>
    <w:rsid w:val="00480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B76"/>
    <w:rPr>
      <w:b/>
      <w:bCs/>
    </w:rPr>
  </w:style>
  <w:style w:type="character" w:customStyle="1" w:styleId="apple-converted-space">
    <w:name w:val="apple-converted-space"/>
    <w:basedOn w:val="Domylnaczcionkaakapitu"/>
    <w:rsid w:val="00480B76"/>
  </w:style>
  <w:style w:type="character" w:customStyle="1" w:styleId="textexposedshow">
    <w:name w:val="text_exposed_show"/>
    <w:basedOn w:val="Domylnaczcionkaakapitu"/>
    <w:rsid w:val="0048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9559">
          <w:marLeft w:val="0"/>
          <w:marRight w:val="0"/>
          <w:marTop w:val="19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2015-04-21T09:11:00Z</dcterms:created>
  <dcterms:modified xsi:type="dcterms:W3CDTF">2015-04-21T11:40:00Z</dcterms:modified>
</cp:coreProperties>
</file>